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29" w:rsidRDefault="00B507DA" w:rsidP="00203FF8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CB79FE">
        <w:rPr>
          <w:rFonts w:cs="B Titr" w:hint="cs"/>
          <w:sz w:val="28"/>
          <w:szCs w:val="28"/>
          <w:rtl/>
          <w:lang w:bidi="fa-IR"/>
        </w:rPr>
        <w:t>مسجدساز</w:t>
      </w:r>
      <w:bookmarkStart w:id="0" w:name="_GoBack"/>
      <w:bookmarkEnd w:id="0"/>
      <w:r w:rsidRPr="00CB79FE">
        <w:rPr>
          <w:rFonts w:cs="B Titr" w:hint="cs"/>
          <w:sz w:val="28"/>
          <w:szCs w:val="28"/>
          <w:rtl/>
          <w:lang w:bidi="fa-IR"/>
        </w:rPr>
        <w:t>ي، وظيفه مردم يا دولت؟</w:t>
      </w:r>
    </w:p>
    <w:p w:rsidR="00E420F6" w:rsidRPr="00D66A91" w:rsidRDefault="00622E8B" w:rsidP="00E420F6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D66A91">
        <w:rPr>
          <w:rFonts w:cs="B Mitra" w:hint="cs"/>
          <w:sz w:val="24"/>
          <w:szCs w:val="24"/>
          <w:rtl/>
          <w:lang w:bidi="fa-IR"/>
        </w:rPr>
        <w:t>علی</w:t>
      </w:r>
      <w:r w:rsidR="00E420F6" w:rsidRPr="00D66A91">
        <w:rPr>
          <w:rFonts w:cs="B Mitra" w:hint="cs"/>
          <w:sz w:val="24"/>
          <w:szCs w:val="24"/>
          <w:rtl/>
          <w:lang w:bidi="fa-IR"/>
        </w:rPr>
        <w:t>رضا سالوند</w:t>
      </w:r>
      <w:r w:rsidR="0053353B" w:rsidRPr="00D66A91">
        <w:rPr>
          <w:rFonts w:cs="B Mitra" w:hint="cs"/>
          <w:sz w:val="24"/>
          <w:szCs w:val="24"/>
          <w:rtl/>
          <w:lang w:bidi="fa-IR"/>
        </w:rPr>
        <w:t xml:space="preserve"> (دانش آموخته سطوح عالی حوزه)</w:t>
      </w:r>
    </w:p>
    <w:p w:rsidR="00EA5414" w:rsidRPr="00CB79FE" w:rsidRDefault="00622E8B" w:rsidP="00CB79FE">
      <w:pPr>
        <w:bidi/>
        <w:jc w:val="both"/>
        <w:rPr>
          <w:rFonts w:ascii="Tahoma" w:hAnsi="Tahoma"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  <w:lang w:bidi="fa-IR"/>
        </w:rPr>
        <w:t>يكي از اعمال مستحب</w:t>
      </w:r>
      <w:r w:rsidR="006A701C" w:rsidRPr="00CB79FE">
        <w:rPr>
          <w:rFonts w:cs="B Mitra" w:hint="cs"/>
          <w:sz w:val="24"/>
          <w:szCs w:val="24"/>
          <w:rtl/>
          <w:lang w:bidi="fa-IR"/>
        </w:rPr>
        <w:t xml:space="preserve"> كه بر آن تأكيد فراواني هم شده است،</w:t>
      </w:r>
      <w:r w:rsidR="002A00AE" w:rsidRPr="00CB79FE">
        <w:rPr>
          <w:rFonts w:cs="B Mitra" w:hint="cs"/>
          <w:sz w:val="24"/>
          <w:szCs w:val="24"/>
          <w:rtl/>
          <w:lang w:bidi="fa-IR"/>
        </w:rPr>
        <w:t xml:space="preserve"> ساخت </w:t>
      </w:r>
      <w:r w:rsidR="006A701C" w:rsidRPr="00CB79FE">
        <w:rPr>
          <w:rFonts w:cs="B Mitra" w:hint="cs"/>
          <w:sz w:val="24"/>
          <w:szCs w:val="24"/>
          <w:rtl/>
          <w:lang w:bidi="fa-IR"/>
        </w:rPr>
        <w:t>مسجد است. در كتاب‌هاي حديثي،</w:t>
      </w:r>
      <w:r w:rsidR="002A00AE" w:rsidRPr="00CB79FE">
        <w:rPr>
          <w:rFonts w:cs="B Mitra" w:hint="cs"/>
          <w:sz w:val="24"/>
          <w:szCs w:val="24"/>
          <w:rtl/>
          <w:lang w:bidi="fa-IR"/>
        </w:rPr>
        <w:t xml:space="preserve"> درباره</w:t>
      </w:r>
      <w:r w:rsidR="006A701C" w:rsidRPr="00CB79FE">
        <w:rPr>
          <w:rFonts w:cs="B Mitra" w:hint="cs"/>
          <w:sz w:val="24"/>
          <w:szCs w:val="24"/>
          <w:rtl/>
          <w:lang w:bidi="fa-IR"/>
        </w:rPr>
        <w:t xml:space="preserve"> اين عمل ارزشمند و مورد رضاي پروردگار</w:t>
      </w:r>
      <w:r w:rsidR="002A00AE" w:rsidRPr="00CB79FE">
        <w:rPr>
          <w:rFonts w:cs="B Mitra" w:hint="cs"/>
          <w:sz w:val="24"/>
          <w:szCs w:val="24"/>
          <w:rtl/>
          <w:lang w:bidi="fa-IR"/>
        </w:rPr>
        <w:t xml:space="preserve"> </w:t>
      </w:r>
      <w:r w:rsidR="006A701C" w:rsidRPr="00CB79FE">
        <w:rPr>
          <w:rFonts w:cs="B Mitra" w:hint="cs"/>
          <w:sz w:val="24"/>
          <w:szCs w:val="24"/>
          <w:rtl/>
          <w:lang w:bidi="fa-IR"/>
        </w:rPr>
        <w:t xml:space="preserve">روايات متعددي </w:t>
      </w:r>
      <w:r w:rsidR="003943A9" w:rsidRPr="00CB79FE">
        <w:rPr>
          <w:rFonts w:cs="B Mitra" w:hint="cs"/>
          <w:sz w:val="24"/>
          <w:szCs w:val="24"/>
          <w:rtl/>
          <w:lang w:bidi="fa-IR"/>
        </w:rPr>
        <w:t>وجود دارد.</w:t>
      </w:r>
      <w:r w:rsidR="00F4392F" w:rsidRPr="00CB79FE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4"/>
          <w:szCs w:val="24"/>
          <w:rtl/>
          <w:lang w:bidi="fa-IR"/>
        </w:rPr>
        <w:t>در روايتي از پيامبر</w:t>
      </w:r>
      <w:r w:rsidR="002A00AE" w:rsidRPr="00CB79FE">
        <w:rPr>
          <w:rFonts w:cs="B Mitra" w:hint="cs"/>
          <w:sz w:val="24"/>
          <w:szCs w:val="24"/>
          <w:rtl/>
          <w:lang w:bidi="fa-IR"/>
        </w:rPr>
        <w:t>(ص</w:t>
      </w:r>
      <w:r>
        <w:rPr>
          <w:rFonts w:cs="B Mitra" w:hint="cs"/>
          <w:sz w:val="24"/>
          <w:szCs w:val="24"/>
          <w:rtl/>
          <w:lang w:bidi="fa-IR"/>
        </w:rPr>
        <w:t>لي الله و عليه و آله</w:t>
      </w:r>
      <w:r w:rsidR="002A00AE" w:rsidRPr="00CB79FE">
        <w:rPr>
          <w:rFonts w:cs="B Mitra" w:hint="cs"/>
          <w:sz w:val="24"/>
          <w:szCs w:val="24"/>
          <w:rtl/>
          <w:lang w:bidi="fa-IR"/>
        </w:rPr>
        <w:t>) آمده است: «</w:t>
      </w:r>
      <w:r w:rsidR="002A00AE" w:rsidRPr="00CB79FE">
        <w:rPr>
          <w:rFonts w:ascii="Tahoma" w:hAnsi="Tahoma" w:cs="B Mitra"/>
          <w:sz w:val="24"/>
          <w:szCs w:val="24"/>
          <w:rtl/>
        </w:rPr>
        <w:t xml:space="preserve"> </w:t>
      </w:r>
      <w:r w:rsidR="002A00AE" w:rsidRPr="00622E8B">
        <w:rPr>
          <w:rFonts w:ascii="Tahoma" w:hAnsi="Tahoma" w:cs="B Badr"/>
          <w:sz w:val="24"/>
          <w:szCs w:val="24"/>
          <w:rtl/>
        </w:rPr>
        <w:t>مَنْ بَنَى لِلَّهِ مَسْجِداً وَ لَوْ كَمَفْحَصِ قَطَاةٍ بَنَى اللَّهُ تَعَالَى لَهُ بَيْتاً فِي الْجَنَّةِ</w:t>
      </w:r>
      <w:r w:rsidR="002A00AE" w:rsidRPr="00CB79FE">
        <w:rPr>
          <w:rFonts w:ascii="Tahoma" w:hAnsi="Tahoma" w:cs="B Mitra" w:hint="cs"/>
          <w:sz w:val="24"/>
          <w:szCs w:val="24"/>
          <w:rtl/>
        </w:rPr>
        <w:t>؛</w:t>
      </w:r>
      <w:r w:rsidR="00506963" w:rsidRPr="00CB79FE">
        <w:rPr>
          <w:rStyle w:val="FootnoteReference"/>
          <w:rFonts w:ascii="Tahoma" w:hAnsi="Tahoma" w:cs="B Mitra"/>
          <w:sz w:val="24"/>
          <w:szCs w:val="24"/>
          <w:rtl/>
        </w:rPr>
        <w:footnoteReference w:id="1"/>
      </w:r>
      <w:r w:rsidR="002A00AE" w:rsidRPr="00CB79FE">
        <w:rPr>
          <w:rFonts w:ascii="Tahoma" w:hAnsi="Tahoma" w:cs="B Mitra" w:hint="cs"/>
          <w:sz w:val="24"/>
          <w:szCs w:val="24"/>
          <w:rtl/>
        </w:rPr>
        <w:t xml:space="preserve"> </w:t>
      </w:r>
      <w:r w:rsidR="002A00AE" w:rsidRPr="00CB79FE">
        <w:rPr>
          <w:rFonts w:ascii="Tahoma" w:hAnsi="Tahoma" w:cs="B Mitra"/>
          <w:sz w:val="24"/>
          <w:szCs w:val="24"/>
          <w:rtl/>
        </w:rPr>
        <w:t xml:space="preserve">هر كه براى خدا مسجدى </w:t>
      </w:r>
      <w:r w:rsidR="002A00AE" w:rsidRPr="00CB79FE">
        <w:rPr>
          <w:rFonts w:ascii="Tahoma" w:hAnsi="Tahoma" w:cs="B Mitra" w:hint="cs"/>
          <w:sz w:val="24"/>
          <w:szCs w:val="24"/>
          <w:rtl/>
        </w:rPr>
        <w:t>ب</w:t>
      </w:r>
      <w:r w:rsidR="002A00AE" w:rsidRPr="00CB79FE">
        <w:rPr>
          <w:rFonts w:ascii="Tahoma" w:hAnsi="Tahoma" w:cs="B Mitra"/>
          <w:sz w:val="24"/>
          <w:szCs w:val="24"/>
          <w:rtl/>
        </w:rPr>
        <w:t>سازد</w:t>
      </w:r>
      <w:r w:rsidR="002A00AE" w:rsidRPr="00CB79FE">
        <w:rPr>
          <w:rFonts w:ascii="Tahoma" w:hAnsi="Tahoma" w:cs="B Mitra" w:hint="cs"/>
          <w:sz w:val="24"/>
          <w:szCs w:val="24"/>
          <w:rtl/>
        </w:rPr>
        <w:t>،</w:t>
      </w:r>
      <w:r w:rsidR="002A00AE" w:rsidRPr="00CB79FE">
        <w:rPr>
          <w:rFonts w:ascii="Tahoma" w:hAnsi="Tahoma" w:cs="B Mitra"/>
          <w:sz w:val="24"/>
          <w:szCs w:val="24"/>
          <w:rtl/>
        </w:rPr>
        <w:t xml:space="preserve"> گرچه </w:t>
      </w:r>
      <w:r w:rsidR="002A00AE" w:rsidRPr="00CB79FE">
        <w:rPr>
          <w:rFonts w:ascii="Tahoma" w:hAnsi="Tahoma" w:cs="B Mitra" w:hint="cs"/>
          <w:sz w:val="24"/>
          <w:szCs w:val="24"/>
          <w:rtl/>
        </w:rPr>
        <w:t xml:space="preserve">همچون </w:t>
      </w:r>
      <w:r w:rsidR="002A00AE" w:rsidRPr="00CB79FE">
        <w:rPr>
          <w:rFonts w:ascii="Tahoma" w:hAnsi="Tahoma" w:cs="B Mitra"/>
          <w:sz w:val="24"/>
          <w:szCs w:val="24"/>
          <w:rtl/>
        </w:rPr>
        <w:t xml:space="preserve">آشيانه كبكى </w:t>
      </w:r>
      <w:r w:rsidR="002A00AE" w:rsidRPr="00CB79FE">
        <w:rPr>
          <w:rFonts w:ascii="Tahoma" w:hAnsi="Tahoma" w:cs="B Mitra" w:hint="cs"/>
          <w:sz w:val="24"/>
          <w:szCs w:val="24"/>
          <w:rtl/>
        </w:rPr>
        <w:t xml:space="preserve">[كوچك] </w:t>
      </w:r>
      <w:r w:rsidR="002A00AE" w:rsidRPr="00CB79FE">
        <w:rPr>
          <w:rFonts w:ascii="Tahoma" w:hAnsi="Tahoma" w:cs="B Mitra"/>
          <w:sz w:val="24"/>
          <w:szCs w:val="24"/>
          <w:rtl/>
        </w:rPr>
        <w:t>باشد</w:t>
      </w:r>
      <w:r w:rsidR="002A00AE" w:rsidRPr="00CB79FE">
        <w:rPr>
          <w:rFonts w:ascii="Tahoma" w:hAnsi="Tahoma" w:cs="B Mitra" w:hint="cs"/>
          <w:sz w:val="24"/>
          <w:szCs w:val="24"/>
          <w:rtl/>
        </w:rPr>
        <w:t>،</w:t>
      </w:r>
      <w:r w:rsidR="002A00AE" w:rsidRPr="00CB79FE">
        <w:rPr>
          <w:rFonts w:ascii="Tahoma" w:hAnsi="Tahoma" w:cs="B Mitra"/>
          <w:sz w:val="24"/>
          <w:szCs w:val="24"/>
          <w:rtl/>
        </w:rPr>
        <w:t xml:space="preserve"> خدا برايش خانه‏اى در بهشت </w:t>
      </w:r>
      <w:r w:rsidR="002A00AE" w:rsidRPr="00CB79FE">
        <w:rPr>
          <w:rFonts w:ascii="Tahoma" w:hAnsi="Tahoma" w:cs="B Mitra" w:hint="cs"/>
          <w:sz w:val="24"/>
          <w:szCs w:val="24"/>
          <w:rtl/>
        </w:rPr>
        <w:t>مي‌</w:t>
      </w:r>
      <w:r w:rsidR="002A00AE" w:rsidRPr="00CB79FE">
        <w:rPr>
          <w:rFonts w:ascii="Tahoma" w:hAnsi="Tahoma" w:cs="B Mitra"/>
          <w:sz w:val="24"/>
          <w:szCs w:val="24"/>
          <w:rtl/>
        </w:rPr>
        <w:t>سازد</w:t>
      </w:r>
      <w:r>
        <w:rPr>
          <w:rFonts w:ascii="Tahoma" w:hAnsi="Tahoma" w:cs="B Mitra" w:hint="cs"/>
          <w:sz w:val="24"/>
          <w:szCs w:val="24"/>
          <w:rtl/>
        </w:rPr>
        <w:t>»</w:t>
      </w:r>
      <w:r w:rsidR="002A00AE" w:rsidRPr="00CB79FE">
        <w:rPr>
          <w:rFonts w:ascii="Tahoma" w:hAnsi="Tahoma" w:cs="B Mitra" w:hint="cs"/>
          <w:sz w:val="24"/>
          <w:szCs w:val="24"/>
          <w:rtl/>
        </w:rPr>
        <w:t>.</w:t>
      </w:r>
    </w:p>
    <w:p w:rsidR="009C78B1" w:rsidRPr="00CB79FE" w:rsidRDefault="00EA5414" w:rsidP="00CB79FE">
      <w:pPr>
        <w:bidi/>
        <w:jc w:val="both"/>
        <w:rPr>
          <w:rFonts w:ascii="Tahoma" w:hAnsi="Tahoma" w:cs="B Mitra"/>
          <w:sz w:val="24"/>
          <w:szCs w:val="24"/>
          <w:rtl/>
        </w:rPr>
      </w:pPr>
      <w:r w:rsidRPr="00CB79FE">
        <w:rPr>
          <w:rFonts w:ascii="Tahoma" w:hAnsi="Tahoma" w:cs="B Mitra" w:hint="cs"/>
          <w:sz w:val="24"/>
          <w:szCs w:val="24"/>
          <w:rtl/>
        </w:rPr>
        <w:t xml:space="preserve">بنابر حديث بالا و </w:t>
      </w:r>
      <w:r w:rsidR="00622E8B">
        <w:rPr>
          <w:rFonts w:ascii="Tahoma" w:hAnsi="Tahoma" w:cs="B Mitra" w:hint="cs"/>
          <w:sz w:val="24"/>
          <w:szCs w:val="24"/>
          <w:rtl/>
        </w:rPr>
        <w:t xml:space="preserve">احاديث </w:t>
      </w:r>
      <w:r w:rsidRPr="00CB79FE">
        <w:rPr>
          <w:rFonts w:ascii="Tahoma" w:hAnsi="Tahoma" w:cs="B Mitra" w:hint="cs"/>
          <w:sz w:val="24"/>
          <w:szCs w:val="24"/>
          <w:rtl/>
        </w:rPr>
        <w:t xml:space="preserve">مانند آن، مسلمانان به امر ساخت مسجد روي </w:t>
      </w:r>
      <w:r w:rsidR="006A701C" w:rsidRPr="00CB79FE">
        <w:rPr>
          <w:rFonts w:ascii="Tahoma" w:hAnsi="Tahoma" w:cs="B Mitra" w:hint="cs"/>
          <w:sz w:val="24"/>
          <w:szCs w:val="24"/>
          <w:rtl/>
        </w:rPr>
        <w:t>آورده، اين عمل ارزشمند را از امور اصلي خود قرار داد</w:t>
      </w:r>
      <w:r w:rsidR="00622E8B">
        <w:rPr>
          <w:rFonts w:ascii="Tahoma" w:hAnsi="Tahoma" w:cs="B Mitra" w:hint="cs"/>
          <w:sz w:val="24"/>
          <w:szCs w:val="24"/>
          <w:rtl/>
        </w:rPr>
        <w:t>ه‌ا</w:t>
      </w:r>
      <w:r w:rsidR="006A701C" w:rsidRPr="00CB79FE">
        <w:rPr>
          <w:rFonts w:ascii="Tahoma" w:hAnsi="Tahoma" w:cs="B Mitra" w:hint="cs"/>
          <w:sz w:val="24"/>
          <w:szCs w:val="24"/>
          <w:rtl/>
        </w:rPr>
        <w:t xml:space="preserve">ند. </w:t>
      </w:r>
      <w:r w:rsidR="00F3485F" w:rsidRPr="00CB79FE">
        <w:rPr>
          <w:rFonts w:ascii="Tahoma" w:hAnsi="Tahoma" w:cs="B Mitra" w:hint="cs"/>
          <w:sz w:val="24"/>
          <w:szCs w:val="24"/>
          <w:rtl/>
        </w:rPr>
        <w:t xml:space="preserve">در </w:t>
      </w:r>
      <w:r w:rsidR="006A701C" w:rsidRPr="00CB79FE">
        <w:rPr>
          <w:rFonts w:ascii="Tahoma" w:hAnsi="Tahoma" w:cs="B Mitra" w:hint="cs"/>
          <w:sz w:val="24"/>
          <w:szCs w:val="24"/>
          <w:rtl/>
        </w:rPr>
        <w:t>كشور عزيزمان ايران</w:t>
      </w:r>
      <w:r w:rsidR="00157E10" w:rsidRPr="00CB79FE">
        <w:rPr>
          <w:rFonts w:ascii="Tahoma" w:hAnsi="Tahoma" w:cs="B Mitra" w:hint="cs"/>
          <w:sz w:val="24"/>
          <w:szCs w:val="24"/>
          <w:rtl/>
        </w:rPr>
        <w:t xml:space="preserve"> نيز تا به امروز</w:t>
      </w:r>
      <w:r w:rsidR="006A701C" w:rsidRPr="00CB79FE">
        <w:rPr>
          <w:rFonts w:ascii="Tahoma" w:hAnsi="Tahoma" w:cs="B Mitra" w:hint="cs"/>
          <w:sz w:val="24"/>
          <w:szCs w:val="24"/>
          <w:rtl/>
        </w:rPr>
        <w:t xml:space="preserve"> شاهد ساخته شد</w:t>
      </w:r>
      <w:r w:rsidR="00157E10" w:rsidRPr="00CB79FE">
        <w:rPr>
          <w:rFonts w:ascii="Tahoma" w:hAnsi="Tahoma" w:cs="B Mitra" w:hint="cs"/>
          <w:sz w:val="24"/>
          <w:szCs w:val="24"/>
          <w:rtl/>
        </w:rPr>
        <w:t>ن مسجدهايي زيبا و بزرگ بوده‌ايم؛ اما مسئله‌اي كه هميشه دغدغه بوده است اين</w:t>
      </w:r>
      <w:r w:rsidR="00622E8B">
        <w:rPr>
          <w:rFonts w:ascii="Tahoma" w:hAnsi="Tahoma" w:cs="B Mitra" w:hint="cs"/>
          <w:sz w:val="24"/>
          <w:szCs w:val="24"/>
          <w:rtl/>
        </w:rPr>
        <w:t xml:space="preserve"> است </w:t>
      </w:r>
      <w:r w:rsidR="00157E10" w:rsidRPr="00CB79FE">
        <w:rPr>
          <w:rFonts w:ascii="Tahoma" w:hAnsi="Tahoma" w:cs="B Mitra" w:hint="cs"/>
          <w:sz w:val="24"/>
          <w:szCs w:val="24"/>
          <w:rtl/>
        </w:rPr>
        <w:t>كه آيا تعداد مسجدهايي كه تا كنون ساخته شده است، كفاف اين همه نمازگزار را مي‌دهد؟ آيا در همه شهرها و روستاها و جاده‌هاي بين‌شهري مسجد وجود دارد؟ و اينكه كشوري به وسعت و جمعيت ايران</w:t>
      </w:r>
      <w:r w:rsidR="005869D2" w:rsidRPr="00CB79FE">
        <w:rPr>
          <w:rFonts w:ascii="Tahoma" w:hAnsi="Tahoma" w:cs="B Mitra" w:hint="cs"/>
          <w:sz w:val="24"/>
          <w:szCs w:val="24"/>
          <w:rtl/>
        </w:rPr>
        <w:t>، به چه تعداد و به چه مساحت</w:t>
      </w:r>
      <w:r w:rsidR="00157E10" w:rsidRPr="00CB79FE">
        <w:rPr>
          <w:rFonts w:ascii="Tahoma" w:hAnsi="Tahoma" w:cs="B Mitra" w:hint="cs"/>
          <w:sz w:val="24"/>
          <w:szCs w:val="24"/>
          <w:rtl/>
        </w:rPr>
        <w:t xml:space="preserve"> مسجد نياز دارد؟</w:t>
      </w:r>
    </w:p>
    <w:p w:rsidR="00C441B9" w:rsidRPr="00CB79FE" w:rsidRDefault="00157E10" w:rsidP="00CB79FE">
      <w:pPr>
        <w:bidi/>
        <w:jc w:val="both"/>
        <w:rPr>
          <w:rFonts w:ascii="Tahoma" w:hAnsi="Tahoma" w:cs="B Mitra"/>
          <w:sz w:val="24"/>
          <w:szCs w:val="24"/>
          <w:rtl/>
        </w:rPr>
      </w:pPr>
      <w:r w:rsidRPr="00CB79FE">
        <w:rPr>
          <w:rFonts w:ascii="Tahoma" w:hAnsi="Tahoma" w:cs="B Mitra" w:hint="cs"/>
          <w:sz w:val="24"/>
          <w:szCs w:val="24"/>
          <w:rtl/>
        </w:rPr>
        <w:t>بنابر آنچه ديده و شنيده مي‌شود و بنابر آمارهايي كه از سوي مراكز معتبر صادر مي‌شود، هنوز كه هنوز است ما در بسياري از مناطق ايران با كمبود</w:t>
      </w:r>
      <w:r w:rsidR="00477ECC" w:rsidRPr="00CB79FE">
        <w:rPr>
          <w:rFonts w:ascii="Tahoma" w:hAnsi="Tahoma" w:cs="B Mitra" w:hint="cs"/>
          <w:sz w:val="24"/>
          <w:szCs w:val="24"/>
          <w:rtl/>
        </w:rPr>
        <w:t xml:space="preserve"> و يا عدم مسجد مواجه</w:t>
      </w:r>
      <w:r w:rsidR="009C78B1" w:rsidRPr="00CB79FE">
        <w:rPr>
          <w:rFonts w:ascii="Tahoma" w:hAnsi="Tahoma" w:cs="B Mitra" w:hint="cs"/>
          <w:sz w:val="24"/>
          <w:szCs w:val="24"/>
          <w:rtl/>
        </w:rPr>
        <w:t>يم</w:t>
      </w:r>
      <w:r w:rsidRPr="00CB79FE">
        <w:rPr>
          <w:rFonts w:ascii="Tahoma" w:hAnsi="Tahoma" w:cs="B Mitra" w:hint="cs"/>
          <w:sz w:val="24"/>
          <w:szCs w:val="24"/>
          <w:rtl/>
        </w:rPr>
        <w:t>.</w:t>
      </w:r>
    </w:p>
    <w:p w:rsidR="009C78B1" w:rsidRPr="00CB79FE" w:rsidRDefault="00EE02B1" w:rsidP="00CB79FE">
      <w:pPr>
        <w:bidi/>
        <w:jc w:val="both"/>
        <w:rPr>
          <w:rFonts w:ascii="Tahoma" w:hAnsi="Tahoma" w:cs="B Mitra"/>
          <w:sz w:val="24"/>
          <w:szCs w:val="24"/>
          <w:rtl/>
        </w:rPr>
      </w:pPr>
      <w:r>
        <w:rPr>
          <w:rFonts w:ascii="Tahoma" w:hAnsi="Tahoma" w:cs="B Mitra" w:hint="cs"/>
          <w:sz w:val="24"/>
          <w:szCs w:val="24"/>
          <w:rtl/>
        </w:rPr>
        <w:t>مسئله‌</w:t>
      </w:r>
      <w:r w:rsidR="00F26BB0" w:rsidRPr="00CB79FE">
        <w:rPr>
          <w:rFonts w:ascii="Tahoma" w:hAnsi="Tahoma" w:cs="B Mitra" w:hint="cs"/>
          <w:sz w:val="24"/>
          <w:szCs w:val="24"/>
          <w:rtl/>
        </w:rPr>
        <w:t xml:space="preserve"> </w:t>
      </w:r>
      <w:r w:rsidR="004030D7" w:rsidRPr="00CB79FE">
        <w:rPr>
          <w:rFonts w:ascii="Tahoma" w:hAnsi="Tahoma" w:cs="B Mitra" w:hint="cs"/>
          <w:sz w:val="24"/>
          <w:szCs w:val="24"/>
          <w:rtl/>
        </w:rPr>
        <w:t>ديگر</w:t>
      </w:r>
      <w:r>
        <w:rPr>
          <w:rFonts w:ascii="Tahoma" w:hAnsi="Tahoma" w:cs="B Mitra" w:hint="cs"/>
          <w:sz w:val="24"/>
          <w:szCs w:val="24"/>
          <w:rtl/>
        </w:rPr>
        <w:t>ي</w:t>
      </w:r>
      <w:r w:rsidR="004030D7" w:rsidRPr="00CB79FE">
        <w:rPr>
          <w:rFonts w:ascii="Tahoma" w:hAnsi="Tahoma" w:cs="B Mitra" w:hint="cs"/>
          <w:sz w:val="24"/>
          <w:szCs w:val="24"/>
          <w:rtl/>
        </w:rPr>
        <w:t xml:space="preserve"> </w:t>
      </w:r>
      <w:r w:rsidR="00F26BB0" w:rsidRPr="00CB79FE">
        <w:rPr>
          <w:rFonts w:ascii="Tahoma" w:hAnsi="Tahoma" w:cs="B Mitra" w:hint="cs"/>
          <w:sz w:val="24"/>
          <w:szCs w:val="24"/>
          <w:rtl/>
        </w:rPr>
        <w:t>كه</w:t>
      </w:r>
      <w:r w:rsidR="009C78B1" w:rsidRPr="00CB79FE">
        <w:rPr>
          <w:rFonts w:ascii="Tahoma" w:hAnsi="Tahoma" w:cs="B Mitra" w:hint="cs"/>
          <w:sz w:val="24"/>
          <w:szCs w:val="24"/>
          <w:rtl/>
        </w:rPr>
        <w:t xml:space="preserve"> در اينجا مطرح مي‌شود اين</w:t>
      </w:r>
      <w:r>
        <w:rPr>
          <w:rFonts w:ascii="Tahoma" w:hAnsi="Tahoma" w:cs="B Mitra" w:hint="cs"/>
          <w:sz w:val="24"/>
          <w:szCs w:val="24"/>
          <w:rtl/>
        </w:rPr>
        <w:t xml:space="preserve"> است </w:t>
      </w:r>
      <w:r w:rsidR="009C78B1" w:rsidRPr="00CB79FE">
        <w:rPr>
          <w:rFonts w:ascii="Tahoma" w:hAnsi="Tahoma" w:cs="B Mitra" w:hint="cs"/>
          <w:sz w:val="24"/>
          <w:szCs w:val="24"/>
          <w:rtl/>
        </w:rPr>
        <w:t>كه ساخت مسجد وظيفه كيست</w:t>
      </w:r>
      <w:r w:rsidR="003C4DC6" w:rsidRPr="00CB79FE">
        <w:rPr>
          <w:rFonts w:ascii="Tahoma" w:hAnsi="Tahoma" w:cs="B Mitra" w:hint="cs"/>
          <w:sz w:val="24"/>
          <w:szCs w:val="24"/>
          <w:rtl/>
        </w:rPr>
        <w:t>، دولت يا مردم</w:t>
      </w:r>
      <w:r w:rsidR="009C78B1" w:rsidRPr="00CB79FE">
        <w:rPr>
          <w:rFonts w:ascii="Tahoma" w:hAnsi="Tahoma" w:cs="B Mitra" w:hint="cs"/>
          <w:sz w:val="24"/>
          <w:szCs w:val="24"/>
          <w:rtl/>
        </w:rPr>
        <w:t>؟ آيا براي ساخت مسجد و گسترش آن بايد منتظر اقدام دولت و دولتمردان بود يا اينكه مردم خود وظيفه دارند در اين امر مشاركت كنند؟ آيا بايد بودجه‌اي به اين امر اختصاص داده شود يا خير؟ و سؤال‌هايي از اين دست.</w:t>
      </w:r>
    </w:p>
    <w:p w:rsidR="0056497E" w:rsidRPr="00CB79FE" w:rsidRDefault="0056497E" w:rsidP="00CB79FE">
      <w:pPr>
        <w:bidi/>
        <w:jc w:val="both"/>
        <w:rPr>
          <w:rFonts w:ascii="Tahoma" w:hAnsi="Tahoma" w:cs="B Mitra"/>
          <w:sz w:val="24"/>
          <w:szCs w:val="24"/>
          <w:rtl/>
        </w:rPr>
      </w:pPr>
      <w:r w:rsidRPr="00CB79FE">
        <w:rPr>
          <w:rFonts w:ascii="Tahoma" w:hAnsi="Tahoma" w:cs="B Mitra" w:hint="cs"/>
          <w:sz w:val="24"/>
          <w:szCs w:val="24"/>
          <w:rtl/>
        </w:rPr>
        <w:t>در نگاه اول مي‌توان گفت</w:t>
      </w:r>
      <w:r w:rsidR="00EE02B1">
        <w:rPr>
          <w:rFonts w:ascii="Tahoma" w:hAnsi="Tahoma" w:cs="B Mitra" w:hint="cs"/>
          <w:sz w:val="24"/>
          <w:szCs w:val="24"/>
          <w:rtl/>
        </w:rPr>
        <w:t xml:space="preserve"> ساخت مسجد وظيفه هر مسلماني است؛</w:t>
      </w:r>
      <w:r w:rsidRPr="00CB79FE">
        <w:rPr>
          <w:rFonts w:ascii="Tahoma" w:hAnsi="Tahoma" w:cs="B Mitra" w:hint="cs"/>
          <w:sz w:val="24"/>
          <w:szCs w:val="24"/>
          <w:rtl/>
        </w:rPr>
        <w:t xml:space="preserve"> اگرچه هيچ سازمان يا دولتي به آن نپردازد. از سوي ديگر بايد توجه داشت كه</w:t>
      </w:r>
      <w:r w:rsidR="00AC47CA" w:rsidRPr="00CB79FE">
        <w:rPr>
          <w:rFonts w:ascii="Tahoma" w:hAnsi="Tahoma" w:cs="B Mitra" w:hint="cs"/>
          <w:sz w:val="24"/>
          <w:szCs w:val="24"/>
          <w:rtl/>
        </w:rPr>
        <w:t xml:space="preserve"> يكي از نيازهاي يك جامعه اسلامي ايجاد پايگاه‌هايي مذهبي است تا مردم بتوانند هم با خداي خود د</w:t>
      </w:r>
      <w:r w:rsidR="00EE02B1">
        <w:rPr>
          <w:rFonts w:ascii="Tahoma" w:hAnsi="Tahoma" w:cs="B Mitra" w:hint="cs"/>
          <w:sz w:val="24"/>
          <w:szCs w:val="24"/>
          <w:rtl/>
        </w:rPr>
        <w:t>ر ارتباط باشند و هم با يكديگر؛</w:t>
      </w:r>
      <w:r w:rsidR="00AC47CA" w:rsidRPr="00CB79FE">
        <w:rPr>
          <w:rFonts w:ascii="Tahoma" w:hAnsi="Tahoma" w:cs="B Mitra" w:hint="cs"/>
          <w:sz w:val="24"/>
          <w:szCs w:val="24"/>
          <w:rtl/>
        </w:rPr>
        <w:t xml:space="preserve"> اين پايگاه‌ها </w:t>
      </w:r>
      <w:r w:rsidR="00232090" w:rsidRPr="00CB79FE">
        <w:rPr>
          <w:rFonts w:ascii="Tahoma" w:hAnsi="Tahoma" w:cs="B Mitra" w:hint="cs"/>
          <w:sz w:val="24"/>
          <w:szCs w:val="24"/>
          <w:rtl/>
        </w:rPr>
        <w:t>همان مسجدها خواهند بود. پس يكي از وظايف دولت‌ها و حكومت‌هاي اسلامي تقويت فرهنگ ديني و نهادينه كردن دين در جامعه با ساخت مسجد است.</w:t>
      </w:r>
    </w:p>
    <w:p w:rsidR="00DD2BAD" w:rsidRPr="00CB79FE" w:rsidRDefault="006F773F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 xml:space="preserve">گفتني است </w:t>
      </w:r>
      <w:r w:rsidR="00477ECC" w:rsidRPr="00CB79FE">
        <w:rPr>
          <w:rFonts w:cs="B Mitra" w:hint="cs"/>
          <w:sz w:val="24"/>
          <w:szCs w:val="24"/>
          <w:rtl/>
          <w:lang w:bidi="fa-IR"/>
        </w:rPr>
        <w:t>اين مسئله را مي‌توان از چند منظر بررسي كرد،</w:t>
      </w:r>
      <w:r w:rsidR="00A03620" w:rsidRPr="00CB79FE">
        <w:rPr>
          <w:rFonts w:cs="B Mitra" w:hint="cs"/>
          <w:sz w:val="24"/>
          <w:szCs w:val="24"/>
          <w:rtl/>
          <w:lang w:bidi="fa-IR"/>
        </w:rPr>
        <w:t xml:space="preserve"> مث</w:t>
      </w:r>
      <w:r w:rsidR="00B7085C" w:rsidRPr="00CB79FE">
        <w:rPr>
          <w:rFonts w:cs="B Mitra" w:hint="cs"/>
          <w:sz w:val="24"/>
          <w:szCs w:val="24"/>
          <w:rtl/>
          <w:lang w:bidi="fa-IR"/>
        </w:rPr>
        <w:t>لاً فقه، اخلاق، جامعه‌شناسي و</w:t>
      </w:r>
      <w:r w:rsidR="00A03620" w:rsidRPr="00CB79FE">
        <w:rPr>
          <w:rFonts w:cs="B Mitra" w:hint="cs"/>
          <w:sz w:val="24"/>
          <w:szCs w:val="24"/>
          <w:rtl/>
          <w:lang w:bidi="fa-IR"/>
        </w:rPr>
        <w:t>...</w:t>
      </w:r>
      <w:r w:rsidR="00477ECC" w:rsidRPr="00CB79FE">
        <w:rPr>
          <w:rFonts w:cs="B Mitra" w:hint="cs"/>
          <w:sz w:val="24"/>
          <w:szCs w:val="24"/>
          <w:rtl/>
          <w:lang w:bidi="fa-IR"/>
        </w:rPr>
        <w:t xml:space="preserve"> . آنچه در اين نوشتار به آن خواهيم پرداخت</w:t>
      </w:r>
      <w:r w:rsidR="003167F1" w:rsidRPr="00CB79FE">
        <w:rPr>
          <w:rFonts w:cs="B Mitra" w:hint="cs"/>
          <w:sz w:val="24"/>
          <w:szCs w:val="24"/>
          <w:rtl/>
          <w:lang w:bidi="fa-IR"/>
        </w:rPr>
        <w:t>،</w:t>
      </w:r>
      <w:r w:rsidR="00477ECC" w:rsidRPr="00CB79FE">
        <w:rPr>
          <w:rFonts w:cs="B Mitra" w:hint="cs"/>
          <w:sz w:val="24"/>
          <w:szCs w:val="24"/>
          <w:rtl/>
          <w:lang w:bidi="fa-IR"/>
        </w:rPr>
        <w:t xml:space="preserve"> بررسي </w:t>
      </w:r>
      <w:r w:rsidR="001959E2">
        <w:rPr>
          <w:rFonts w:cs="B Mitra" w:hint="cs"/>
          <w:sz w:val="24"/>
          <w:szCs w:val="24"/>
          <w:rtl/>
          <w:lang w:bidi="fa-IR"/>
        </w:rPr>
        <w:t xml:space="preserve">آثار اجتماعي </w:t>
      </w:r>
      <w:r w:rsidR="00477ECC" w:rsidRPr="00CB79FE">
        <w:rPr>
          <w:rFonts w:cs="B Mitra" w:hint="cs"/>
          <w:sz w:val="24"/>
          <w:szCs w:val="24"/>
          <w:rtl/>
          <w:lang w:bidi="fa-IR"/>
        </w:rPr>
        <w:t>مسئله مورد</w:t>
      </w:r>
      <w:r w:rsidR="001959E2">
        <w:rPr>
          <w:rFonts w:cs="B Mitra" w:hint="cs"/>
          <w:sz w:val="24"/>
          <w:szCs w:val="24"/>
          <w:rtl/>
          <w:lang w:bidi="fa-IR"/>
        </w:rPr>
        <w:t xml:space="preserve"> نظر</w:t>
      </w:r>
      <w:r w:rsidR="001959E2">
        <w:rPr>
          <w:rFonts w:cs="B Mitra"/>
          <w:sz w:val="24"/>
          <w:szCs w:val="24"/>
          <w:lang w:bidi="fa-IR"/>
        </w:rPr>
        <w:t xml:space="preserve"> </w:t>
      </w:r>
      <w:r w:rsidR="004032F6" w:rsidRPr="00CB79FE">
        <w:rPr>
          <w:rFonts w:cs="B Mitra" w:hint="cs"/>
          <w:sz w:val="24"/>
          <w:szCs w:val="24"/>
          <w:rtl/>
          <w:lang w:bidi="fa-IR"/>
        </w:rPr>
        <w:t xml:space="preserve">است؛ يعني اگر ساخت مسجد را وظيفه مردم بدانيم، چه فوايد و چه معايبي دارد و اگر اين عمل را وظيفه دولت و حكومت اسلامي بدانيم </w:t>
      </w:r>
      <w:r w:rsidR="00147173" w:rsidRPr="00CB79FE">
        <w:rPr>
          <w:rFonts w:cs="B Mitra" w:hint="cs"/>
          <w:sz w:val="24"/>
          <w:szCs w:val="24"/>
          <w:rtl/>
          <w:lang w:bidi="fa-IR"/>
        </w:rPr>
        <w:t xml:space="preserve">با </w:t>
      </w:r>
      <w:r w:rsidR="000A6577" w:rsidRPr="00CB79FE">
        <w:rPr>
          <w:rFonts w:cs="B Mitra" w:hint="cs"/>
          <w:sz w:val="24"/>
          <w:szCs w:val="24"/>
          <w:rtl/>
          <w:lang w:bidi="fa-IR"/>
        </w:rPr>
        <w:t>چه مزايا و چه مشكل‌هايي</w:t>
      </w:r>
      <w:r w:rsidR="00EE02B1">
        <w:rPr>
          <w:rFonts w:cs="B Mitra" w:hint="cs"/>
          <w:sz w:val="24"/>
          <w:szCs w:val="24"/>
          <w:rtl/>
          <w:lang w:bidi="fa-IR"/>
        </w:rPr>
        <w:t xml:space="preserve"> روبه‌</w:t>
      </w:r>
      <w:r w:rsidR="004032F6" w:rsidRPr="00CB79FE">
        <w:rPr>
          <w:rFonts w:cs="B Mitra" w:hint="cs"/>
          <w:sz w:val="24"/>
          <w:szCs w:val="24"/>
          <w:rtl/>
          <w:lang w:bidi="fa-IR"/>
        </w:rPr>
        <w:t>رو خواهيم بود.</w:t>
      </w:r>
    </w:p>
    <w:p w:rsidR="004D5C53" w:rsidRDefault="004D5C53" w:rsidP="00CB79FE">
      <w:pPr>
        <w:bidi/>
        <w:jc w:val="both"/>
        <w:rPr>
          <w:rFonts w:cs="B Titr"/>
          <w:sz w:val="24"/>
          <w:szCs w:val="24"/>
          <w:rtl/>
          <w:lang w:bidi="fa-IR"/>
        </w:rPr>
      </w:pPr>
    </w:p>
    <w:p w:rsidR="00DD2BAD" w:rsidRPr="00CB79FE" w:rsidRDefault="003167F1" w:rsidP="004D5C53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CB79FE">
        <w:rPr>
          <w:rFonts w:cs="B Titr" w:hint="cs"/>
          <w:sz w:val="24"/>
          <w:szCs w:val="24"/>
          <w:rtl/>
          <w:lang w:bidi="fa-IR"/>
        </w:rPr>
        <w:t>مسجد</w:t>
      </w:r>
      <w:r w:rsidR="00DD2BAD" w:rsidRPr="00CB79FE">
        <w:rPr>
          <w:rFonts w:cs="B Titr" w:hint="cs"/>
          <w:sz w:val="24"/>
          <w:szCs w:val="24"/>
          <w:rtl/>
          <w:lang w:bidi="fa-IR"/>
        </w:rPr>
        <w:t>سازي، وظيفه مردم</w:t>
      </w:r>
    </w:p>
    <w:p w:rsidR="005F0969" w:rsidRPr="00CB79FE" w:rsidRDefault="00DD2BAD" w:rsidP="00CB79FE">
      <w:p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CB79FE">
        <w:rPr>
          <w:rFonts w:cs="B Mitra" w:hint="cs"/>
          <w:b/>
          <w:bCs/>
          <w:sz w:val="24"/>
          <w:szCs w:val="24"/>
          <w:rtl/>
          <w:lang w:bidi="fa-IR"/>
        </w:rPr>
        <w:t>مزيت‌ها:</w:t>
      </w:r>
    </w:p>
    <w:p w:rsidR="006E2572" w:rsidRPr="00CB79FE" w:rsidRDefault="006E2572" w:rsidP="00CB79FE">
      <w:p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1. استقلال فكري و عملي مساجد</w:t>
      </w:r>
      <w:r w:rsidR="00137C48" w:rsidRPr="00CB79FE">
        <w:rPr>
          <w:rFonts w:cs="B Mitra" w:hint="cs"/>
          <w:sz w:val="24"/>
          <w:szCs w:val="24"/>
          <w:rtl/>
          <w:lang w:bidi="fa-IR"/>
        </w:rPr>
        <w:t>؛</w:t>
      </w:r>
    </w:p>
    <w:p w:rsidR="006E2572" w:rsidRPr="00CB79FE" w:rsidRDefault="006E2572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2. عدم سوء استفاده‌هاي سياسي از مسجد</w:t>
      </w:r>
      <w:r w:rsidR="00137C48" w:rsidRPr="00CB79FE">
        <w:rPr>
          <w:rFonts w:cs="B Mitra" w:hint="cs"/>
          <w:sz w:val="24"/>
          <w:szCs w:val="24"/>
          <w:rtl/>
          <w:lang w:bidi="fa-IR"/>
        </w:rPr>
        <w:t>؛</w:t>
      </w:r>
    </w:p>
    <w:p w:rsidR="007423F6" w:rsidRPr="00CB79FE" w:rsidRDefault="00D55A1B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lastRenderedPageBreak/>
        <w:t xml:space="preserve">3. </w:t>
      </w:r>
      <w:r w:rsidR="007423F6" w:rsidRPr="00CB79FE">
        <w:rPr>
          <w:rFonts w:cs="B Mitra" w:hint="cs"/>
          <w:sz w:val="24"/>
          <w:szCs w:val="24"/>
          <w:rtl/>
          <w:lang w:bidi="fa-IR"/>
        </w:rPr>
        <w:t>مردمي</w:t>
      </w:r>
      <w:r w:rsidR="00A77EA2" w:rsidRPr="00CB79FE">
        <w:rPr>
          <w:rFonts w:cs="B Mitra" w:hint="cs"/>
          <w:sz w:val="24"/>
          <w:szCs w:val="24"/>
          <w:rtl/>
          <w:lang w:bidi="fa-IR"/>
        </w:rPr>
        <w:t>‌تر</w:t>
      </w:r>
      <w:r w:rsidR="007423F6" w:rsidRPr="00CB79FE">
        <w:rPr>
          <w:rFonts w:cs="B Mitra" w:hint="cs"/>
          <w:sz w:val="24"/>
          <w:szCs w:val="24"/>
          <w:rtl/>
          <w:lang w:bidi="fa-IR"/>
        </w:rPr>
        <w:t xml:space="preserve"> بود</w:t>
      </w:r>
      <w:r w:rsidR="00137C48" w:rsidRPr="00CB79FE">
        <w:rPr>
          <w:rFonts w:cs="B Mitra" w:hint="cs"/>
          <w:sz w:val="24"/>
          <w:szCs w:val="24"/>
          <w:rtl/>
          <w:lang w:bidi="fa-IR"/>
        </w:rPr>
        <w:t>ن</w:t>
      </w:r>
      <w:r w:rsidR="007423F6" w:rsidRPr="00CB79FE">
        <w:rPr>
          <w:rFonts w:cs="B Mitra" w:hint="cs"/>
          <w:sz w:val="24"/>
          <w:szCs w:val="24"/>
          <w:rtl/>
          <w:lang w:bidi="fa-IR"/>
        </w:rPr>
        <w:t>: مردم خود متولي رسيدگي آن خواهند بود و رفت و آمد به چنين مسجدي بيشتر خواهد بود.</w:t>
      </w:r>
    </w:p>
    <w:p w:rsidR="007423F6" w:rsidRPr="00CB79FE" w:rsidRDefault="00D55A1B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4</w:t>
      </w:r>
      <w:r w:rsidR="007423F6" w:rsidRPr="00CB79FE">
        <w:rPr>
          <w:rFonts w:cs="B Mitra" w:hint="cs"/>
          <w:sz w:val="24"/>
          <w:szCs w:val="24"/>
          <w:rtl/>
          <w:lang w:bidi="fa-IR"/>
        </w:rPr>
        <w:t xml:space="preserve">. نتيجه بخشي زودتر: براي جذب اعتبار مالي از سوي دولت يا </w:t>
      </w:r>
      <w:r w:rsidR="004E05C6" w:rsidRPr="00CB79FE">
        <w:rPr>
          <w:rFonts w:cs="B Mitra" w:hint="cs"/>
          <w:sz w:val="24"/>
          <w:szCs w:val="24"/>
          <w:rtl/>
          <w:lang w:bidi="fa-IR"/>
        </w:rPr>
        <w:t>به اميد دولت بودن براي ساخت يك مسجد شايد سال‌ها طول بكشد؛ اما مردم خود مي‌توانند بسيار سريع‌تر تصميم‌گيري كنند و به ساخت مسجد مشغول شوند.</w:t>
      </w:r>
    </w:p>
    <w:p w:rsidR="004E05C6" w:rsidRPr="00CB79FE" w:rsidRDefault="00D55A1B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 xml:space="preserve">5. </w:t>
      </w:r>
      <w:r w:rsidR="004E05C6" w:rsidRPr="00CB79FE">
        <w:rPr>
          <w:rFonts w:cs="B Mitra" w:hint="cs"/>
          <w:sz w:val="24"/>
          <w:szCs w:val="24"/>
          <w:rtl/>
          <w:lang w:bidi="fa-IR"/>
        </w:rPr>
        <w:t>به عهده گيري هزينه‌هاي بعدي: اگر مسجد را خود مردم ساخته باشند معمولاً نسبت به هزينه‌هاي بعدي آن نيز خود اقدام مي‌كنند.</w:t>
      </w:r>
    </w:p>
    <w:p w:rsidR="004E05C6" w:rsidRPr="00CB79FE" w:rsidRDefault="004E05C6" w:rsidP="00CB79FE">
      <w:p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CB79FE">
        <w:rPr>
          <w:rFonts w:cs="B Mitra" w:hint="cs"/>
          <w:b/>
          <w:bCs/>
          <w:sz w:val="24"/>
          <w:szCs w:val="24"/>
          <w:rtl/>
          <w:lang w:bidi="fa-IR"/>
        </w:rPr>
        <w:t>معايب:</w:t>
      </w:r>
    </w:p>
    <w:p w:rsidR="00A77EA2" w:rsidRPr="00CB79FE" w:rsidRDefault="001305F2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1. ك</w:t>
      </w:r>
      <w:r w:rsidR="00F434AB" w:rsidRPr="00CB79FE">
        <w:rPr>
          <w:rFonts w:cs="B Mitra" w:hint="cs"/>
          <w:sz w:val="24"/>
          <w:szCs w:val="24"/>
          <w:rtl/>
          <w:lang w:bidi="fa-IR"/>
        </w:rPr>
        <w:t>م بودن اعتبارات مالي: اين مسئله ممكن است مشكل‌هاي بسياري را به همراه داشته باشد، از جمله:</w:t>
      </w:r>
    </w:p>
    <w:p w:rsidR="00F434AB" w:rsidRPr="00CB79FE" w:rsidRDefault="00F434AB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الف) كوچك ساختن مسجد؛</w:t>
      </w:r>
    </w:p>
    <w:p w:rsidR="00F434AB" w:rsidRPr="00CB79FE" w:rsidRDefault="00F434AB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ب) غيرمهندسي و غيركارشناسي ساختن مسجد</w:t>
      </w:r>
      <w:r w:rsidR="00C63A53">
        <w:rPr>
          <w:rFonts w:cs="B Mitra" w:hint="cs"/>
          <w:sz w:val="24"/>
          <w:szCs w:val="24"/>
          <w:rtl/>
          <w:lang w:bidi="fa-IR"/>
        </w:rPr>
        <w:t xml:space="preserve"> و</w:t>
      </w:r>
      <w:r w:rsidR="00610900" w:rsidRPr="00CB79FE">
        <w:rPr>
          <w:rFonts w:cs="B Mitra" w:hint="cs"/>
          <w:sz w:val="24"/>
          <w:szCs w:val="24"/>
          <w:rtl/>
          <w:lang w:bidi="fa-IR"/>
        </w:rPr>
        <w:t>... ؛</w:t>
      </w:r>
    </w:p>
    <w:p w:rsidR="000D2CE2" w:rsidRPr="00CB79FE" w:rsidRDefault="000D2CE2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 xml:space="preserve">2. </w:t>
      </w:r>
      <w:r w:rsidR="00487D49" w:rsidRPr="00CB79FE">
        <w:rPr>
          <w:rFonts w:cs="B Mitra" w:hint="cs"/>
          <w:sz w:val="24"/>
          <w:szCs w:val="24"/>
          <w:rtl/>
          <w:lang w:bidi="fa-IR"/>
        </w:rPr>
        <w:t xml:space="preserve">نبود اعتبارات مالي: </w:t>
      </w:r>
      <w:r w:rsidR="00AC6D2A" w:rsidRPr="00CB79FE">
        <w:rPr>
          <w:rFonts w:cs="B Mitra" w:hint="cs"/>
          <w:sz w:val="24"/>
          <w:szCs w:val="24"/>
          <w:rtl/>
          <w:lang w:bidi="fa-IR"/>
        </w:rPr>
        <w:t xml:space="preserve">مردم </w:t>
      </w:r>
      <w:r w:rsidR="00487D49" w:rsidRPr="00CB79FE">
        <w:rPr>
          <w:rFonts w:cs="B Mitra" w:hint="cs"/>
          <w:sz w:val="24"/>
          <w:szCs w:val="24"/>
          <w:rtl/>
          <w:lang w:bidi="fa-IR"/>
        </w:rPr>
        <w:t>در بسيار</w:t>
      </w:r>
      <w:r w:rsidR="00AC6D2A" w:rsidRPr="00CB79FE">
        <w:rPr>
          <w:rFonts w:cs="B Mitra" w:hint="cs"/>
          <w:sz w:val="24"/>
          <w:szCs w:val="24"/>
          <w:rtl/>
          <w:lang w:bidi="fa-IR"/>
        </w:rPr>
        <w:t>ي از روستاهاي دور افتاده كه</w:t>
      </w:r>
      <w:r w:rsidR="00487D49" w:rsidRPr="00CB79FE">
        <w:rPr>
          <w:rFonts w:cs="B Mitra" w:hint="cs"/>
          <w:sz w:val="24"/>
          <w:szCs w:val="24"/>
          <w:rtl/>
          <w:lang w:bidi="fa-IR"/>
        </w:rPr>
        <w:t xml:space="preserve"> به زحمت هزينه‌هاي زندگي خود را تأمين مي‌كنند، توانايي ساخت مسجد را ندارند. در اين‌گونه موارد و مورد قبل، دولت مي‌تواند به كمك مردم بشتابد.</w:t>
      </w:r>
    </w:p>
    <w:p w:rsidR="00C9527F" w:rsidRPr="00CB79FE" w:rsidRDefault="000D2CE2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3</w:t>
      </w:r>
      <w:r w:rsidR="00995033" w:rsidRPr="00CB79FE">
        <w:rPr>
          <w:rFonts w:cs="B Mitra" w:hint="cs"/>
          <w:sz w:val="24"/>
          <w:szCs w:val="24"/>
          <w:rtl/>
          <w:lang w:bidi="fa-IR"/>
        </w:rPr>
        <w:t xml:space="preserve">. </w:t>
      </w:r>
      <w:r w:rsidR="00C9527F" w:rsidRPr="00CB79FE">
        <w:rPr>
          <w:rFonts w:cs="B Mitra" w:hint="cs"/>
          <w:sz w:val="24"/>
          <w:szCs w:val="24"/>
          <w:rtl/>
          <w:lang w:bidi="fa-IR"/>
        </w:rPr>
        <w:t>ممكن است بدون نياز سنجي باشد</w:t>
      </w:r>
      <w:r w:rsidR="001305F2" w:rsidRPr="00CB79FE">
        <w:rPr>
          <w:rFonts w:cs="B Mitra" w:hint="cs"/>
          <w:sz w:val="24"/>
          <w:szCs w:val="24"/>
          <w:rtl/>
          <w:lang w:bidi="fa-IR"/>
        </w:rPr>
        <w:t>.</w:t>
      </w:r>
    </w:p>
    <w:p w:rsidR="004D5C53" w:rsidRDefault="004D5C53" w:rsidP="00CB79FE">
      <w:pPr>
        <w:bidi/>
        <w:jc w:val="both"/>
        <w:rPr>
          <w:rFonts w:cs="B Titr"/>
          <w:sz w:val="24"/>
          <w:szCs w:val="24"/>
          <w:rtl/>
          <w:lang w:bidi="fa-IR"/>
        </w:rPr>
      </w:pPr>
    </w:p>
    <w:p w:rsidR="00D4160F" w:rsidRPr="00CB79FE" w:rsidRDefault="00D4160F" w:rsidP="004D5C53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CB79FE">
        <w:rPr>
          <w:rFonts w:cs="B Titr" w:hint="cs"/>
          <w:sz w:val="24"/>
          <w:szCs w:val="24"/>
          <w:rtl/>
          <w:lang w:bidi="fa-IR"/>
        </w:rPr>
        <w:t xml:space="preserve">مسجدسازي، </w:t>
      </w:r>
      <w:r w:rsidR="006E2572" w:rsidRPr="00CB79FE">
        <w:rPr>
          <w:rFonts w:cs="B Titr" w:hint="cs"/>
          <w:sz w:val="24"/>
          <w:szCs w:val="24"/>
          <w:rtl/>
          <w:lang w:bidi="fa-IR"/>
        </w:rPr>
        <w:t>وظيفه دولت</w:t>
      </w:r>
    </w:p>
    <w:p w:rsidR="00D4160F" w:rsidRPr="00CB79FE" w:rsidRDefault="006E2572" w:rsidP="00CB79FE">
      <w:p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CB79FE">
        <w:rPr>
          <w:rFonts w:cs="B Mitra" w:hint="cs"/>
          <w:b/>
          <w:bCs/>
          <w:sz w:val="24"/>
          <w:szCs w:val="24"/>
          <w:rtl/>
          <w:lang w:bidi="fa-IR"/>
        </w:rPr>
        <w:t>مزيت‌ها</w:t>
      </w:r>
      <w:r w:rsidR="00D4160F" w:rsidRPr="00CB79FE">
        <w:rPr>
          <w:rFonts w:cs="B Mitra" w:hint="cs"/>
          <w:b/>
          <w:bCs/>
          <w:sz w:val="24"/>
          <w:szCs w:val="24"/>
          <w:rtl/>
          <w:lang w:bidi="fa-IR"/>
        </w:rPr>
        <w:t>:</w:t>
      </w:r>
    </w:p>
    <w:p w:rsidR="00C9527F" w:rsidRPr="00CB79FE" w:rsidRDefault="00C9527F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1. ساخت مسجدهايي بزرگ و زيبا</w:t>
      </w:r>
      <w:r w:rsidR="00FC00E7" w:rsidRPr="00CB79FE">
        <w:rPr>
          <w:rFonts w:cs="B Mitra" w:hint="cs"/>
          <w:sz w:val="24"/>
          <w:szCs w:val="24"/>
          <w:rtl/>
          <w:lang w:bidi="fa-IR"/>
        </w:rPr>
        <w:t>.</w:t>
      </w:r>
    </w:p>
    <w:p w:rsidR="00C9527F" w:rsidRPr="00CB79FE" w:rsidRDefault="00FC00E7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 xml:space="preserve">2. </w:t>
      </w:r>
      <w:r w:rsidR="00C9527F" w:rsidRPr="00CB79FE">
        <w:rPr>
          <w:rFonts w:cs="B Mitra" w:hint="cs"/>
          <w:sz w:val="24"/>
          <w:szCs w:val="24"/>
          <w:rtl/>
          <w:lang w:bidi="fa-IR"/>
        </w:rPr>
        <w:t>تناسب با نياز مردم: اگر قبل از آن نيازسنجي شده باشد.</w:t>
      </w:r>
    </w:p>
    <w:p w:rsidR="00C9527F" w:rsidRPr="00CB79FE" w:rsidRDefault="00C9527F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 xml:space="preserve">3. كارشناسي و مهندسي: </w:t>
      </w:r>
      <w:r w:rsidR="004D408D" w:rsidRPr="00CB79FE">
        <w:rPr>
          <w:rFonts w:cs="B Mitra" w:hint="cs"/>
          <w:sz w:val="24"/>
          <w:szCs w:val="24"/>
          <w:rtl/>
          <w:lang w:bidi="fa-IR"/>
        </w:rPr>
        <w:t xml:space="preserve">از آنجا كه دولت راحت‌تر مي‌تواند از كارشناسان استفاده كند، </w:t>
      </w:r>
      <w:r w:rsidRPr="00CB79FE">
        <w:rPr>
          <w:rFonts w:cs="B Mitra" w:hint="cs"/>
          <w:sz w:val="24"/>
          <w:szCs w:val="24"/>
          <w:rtl/>
          <w:lang w:bidi="fa-IR"/>
        </w:rPr>
        <w:t>بناي مسجد مهندسي خواهد بود و دوام بيشتري خواهد داشت.</w:t>
      </w:r>
    </w:p>
    <w:p w:rsidR="00C9527F" w:rsidRPr="00CB79FE" w:rsidRDefault="00C9527F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4. رابطه با ديگر مساجد: دولت مي‌تواند با تشكيل مرا</w:t>
      </w:r>
      <w:r w:rsidR="001305F2" w:rsidRPr="00CB79FE">
        <w:rPr>
          <w:rFonts w:cs="B Mitra" w:hint="cs"/>
          <w:sz w:val="24"/>
          <w:szCs w:val="24"/>
          <w:rtl/>
          <w:lang w:bidi="fa-IR"/>
        </w:rPr>
        <w:t>كزي، بين مسجدها ايجاد ارتباط</w:t>
      </w:r>
      <w:r w:rsidRPr="00CB79FE">
        <w:rPr>
          <w:rFonts w:cs="B Mitra" w:hint="cs"/>
          <w:sz w:val="24"/>
          <w:szCs w:val="24"/>
          <w:rtl/>
          <w:lang w:bidi="fa-IR"/>
        </w:rPr>
        <w:t xml:space="preserve"> و آنها را در اجراي برنامه‌هايشان كمك كند.</w:t>
      </w:r>
    </w:p>
    <w:p w:rsidR="001305F2" w:rsidRPr="00CB79FE" w:rsidRDefault="001305F2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5. برنامه‌ريزي‌هاي كلان: دولت مي‌تواند با تدوين و برنامه‌ريزي‌هاي كلان براي مسجدها، به آنها رونق بيشتري بخشد.</w:t>
      </w:r>
    </w:p>
    <w:p w:rsidR="006E2572" w:rsidRPr="00CB79FE" w:rsidRDefault="001305F2" w:rsidP="00CB79FE">
      <w:p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CB79F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9D3753" w:rsidRPr="00CB79FE">
        <w:rPr>
          <w:rFonts w:cs="B Mitra" w:hint="cs"/>
          <w:b/>
          <w:bCs/>
          <w:sz w:val="24"/>
          <w:szCs w:val="24"/>
          <w:rtl/>
          <w:lang w:bidi="fa-IR"/>
        </w:rPr>
        <w:t>معايب:</w:t>
      </w:r>
    </w:p>
    <w:p w:rsidR="000D2CE2" w:rsidRPr="00CB79FE" w:rsidRDefault="00BF35DB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بسياري از مزايايي كه براي مردمي‌</w:t>
      </w:r>
      <w:r w:rsidR="000D2CE2" w:rsidRPr="00CB79FE">
        <w:rPr>
          <w:rFonts w:cs="B Mitra" w:hint="cs"/>
          <w:sz w:val="24"/>
          <w:szCs w:val="24"/>
          <w:rtl/>
          <w:lang w:bidi="fa-IR"/>
        </w:rPr>
        <w:t xml:space="preserve">شدن مسجدسازي </w:t>
      </w:r>
      <w:r>
        <w:rPr>
          <w:rFonts w:cs="B Mitra" w:hint="cs"/>
          <w:sz w:val="24"/>
          <w:szCs w:val="24"/>
          <w:rtl/>
          <w:lang w:bidi="fa-IR"/>
        </w:rPr>
        <w:t>ذكر شد، ممكن است از معايب دولتي‌</w:t>
      </w:r>
      <w:r w:rsidR="000D2CE2" w:rsidRPr="00CB79FE">
        <w:rPr>
          <w:rFonts w:cs="B Mitra" w:hint="cs"/>
          <w:sz w:val="24"/>
          <w:szCs w:val="24"/>
          <w:rtl/>
          <w:lang w:bidi="fa-IR"/>
        </w:rPr>
        <w:t>شدن مسجدها دانسته شود، مثل عدم استقلال مسجدها و وابستگي آنها به دولت، يا سوء استفاده‌هاي سياسي از مسجد.</w:t>
      </w:r>
    </w:p>
    <w:p w:rsidR="000D2CE2" w:rsidRPr="00CB79FE" w:rsidRDefault="000D2CE2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از موارد ديگر مي‌توان چنين نام برد:</w:t>
      </w:r>
    </w:p>
    <w:p w:rsidR="000D2CE2" w:rsidRPr="00CB79FE" w:rsidRDefault="00DF1F6C" w:rsidP="00CB79FE">
      <w:pPr>
        <w:bidi/>
        <w:jc w:val="both"/>
        <w:rPr>
          <w:rFonts w:cs="B Mitra"/>
          <w:sz w:val="24"/>
          <w:szCs w:val="24"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lastRenderedPageBreak/>
        <w:t xml:space="preserve">1. </w:t>
      </w:r>
      <w:r w:rsidR="00487D49" w:rsidRPr="00CB79FE">
        <w:rPr>
          <w:rFonts w:cs="B Mitra" w:hint="cs"/>
          <w:sz w:val="24"/>
          <w:szCs w:val="24"/>
          <w:rtl/>
          <w:lang w:bidi="fa-IR"/>
        </w:rPr>
        <w:t>عدم رسيدگي به مسجد: گستردگي كارهاي دولت ممكن است دولت را از رسيدگي به مسجدها باز دارد. همچنين ممكن است كسي خود را موظف به اين كار نداند.</w:t>
      </w:r>
    </w:p>
    <w:p w:rsidR="00487D49" w:rsidRPr="00CB79FE" w:rsidRDefault="00DF1F6C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 xml:space="preserve">2. </w:t>
      </w:r>
      <w:r w:rsidR="00ED06FB" w:rsidRPr="00CB79FE">
        <w:rPr>
          <w:rFonts w:cs="B Mitra" w:hint="cs"/>
          <w:sz w:val="24"/>
          <w:szCs w:val="24"/>
          <w:rtl/>
          <w:lang w:bidi="fa-IR"/>
        </w:rPr>
        <w:t xml:space="preserve">طولاني شدن فرآيند ساخت: ممكن است براي ساخت يك مسجد نياز باشد مراحل اداري زيادي پشت </w:t>
      </w:r>
      <w:r w:rsidR="00BF35DB">
        <w:rPr>
          <w:rFonts w:cs="B Mitra" w:hint="cs"/>
          <w:sz w:val="24"/>
          <w:szCs w:val="24"/>
          <w:rtl/>
          <w:lang w:bidi="fa-IR"/>
        </w:rPr>
        <w:t>سر گذاشته شود كه منجر به طولاني‌</w:t>
      </w:r>
      <w:r w:rsidR="00ED06FB" w:rsidRPr="00CB79FE">
        <w:rPr>
          <w:rFonts w:cs="B Mitra" w:hint="cs"/>
          <w:sz w:val="24"/>
          <w:szCs w:val="24"/>
          <w:rtl/>
          <w:lang w:bidi="fa-IR"/>
        </w:rPr>
        <w:t>شدن فرآيند ساخت خواهد شد.</w:t>
      </w:r>
    </w:p>
    <w:p w:rsidR="003D2EBF" w:rsidRPr="00CB79FE" w:rsidRDefault="00ED06FB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 xml:space="preserve">3. بي‌توجهي به نيازهاي </w:t>
      </w:r>
      <w:r w:rsidR="003D2EBF" w:rsidRPr="00CB79FE">
        <w:rPr>
          <w:rFonts w:cs="B Mitra" w:hint="cs"/>
          <w:sz w:val="24"/>
          <w:szCs w:val="24"/>
          <w:rtl/>
          <w:lang w:bidi="fa-IR"/>
        </w:rPr>
        <w:t>مردم منطقه و اعمال نظر سليقه‌اي.</w:t>
      </w:r>
    </w:p>
    <w:p w:rsidR="006E2572" w:rsidRPr="00CB79FE" w:rsidRDefault="004E614C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>بايد توجه داشت مواردي كه ذكر شد بيشتر به صورت غالبي اس</w:t>
      </w:r>
      <w:r w:rsidR="0096000B" w:rsidRPr="00CB79FE">
        <w:rPr>
          <w:rFonts w:cs="B Mitra" w:hint="cs"/>
          <w:sz w:val="24"/>
          <w:szCs w:val="24"/>
          <w:rtl/>
          <w:lang w:bidi="fa-IR"/>
        </w:rPr>
        <w:t>ت، نه اينكه حتماً چنين باشد</w:t>
      </w:r>
      <w:r w:rsidRPr="00CB79FE">
        <w:rPr>
          <w:rFonts w:cs="B Mitra" w:hint="cs"/>
          <w:sz w:val="24"/>
          <w:szCs w:val="24"/>
          <w:rtl/>
          <w:lang w:bidi="fa-IR"/>
        </w:rPr>
        <w:t>.</w:t>
      </w:r>
      <w:r w:rsidR="0096000B" w:rsidRPr="00CB79FE">
        <w:rPr>
          <w:rFonts w:cs="B Mitra" w:hint="cs"/>
          <w:sz w:val="24"/>
          <w:szCs w:val="24"/>
          <w:rtl/>
          <w:lang w:bidi="fa-IR"/>
        </w:rPr>
        <w:t xml:space="preserve"> همچنين براي شناخت ديگر مزايا و معايب بايد هم‌افزايي كرد و از فكرهاي خلاق بهره جست.</w:t>
      </w:r>
    </w:p>
    <w:p w:rsidR="0017058A" w:rsidRPr="00CB79FE" w:rsidRDefault="0017058A" w:rsidP="00CB79FE">
      <w:pPr>
        <w:bidi/>
        <w:jc w:val="both"/>
        <w:rPr>
          <w:rFonts w:cs="B Mitra"/>
          <w:sz w:val="24"/>
          <w:szCs w:val="24"/>
          <w:rtl/>
          <w:lang w:bidi="fa-IR"/>
        </w:rPr>
      </w:pPr>
      <w:r w:rsidRPr="00CB79FE">
        <w:rPr>
          <w:rFonts w:cs="B Mitra" w:hint="cs"/>
          <w:sz w:val="24"/>
          <w:szCs w:val="24"/>
          <w:rtl/>
          <w:lang w:bidi="fa-IR"/>
        </w:rPr>
        <w:t xml:space="preserve">در آخر مي‌توان گفت مسجدسازي وظيفه‌اي دوسويه است؛ يعني هم مردم و هم دولت بايد در اين امر مشاركت داشته باشند تا بتوان بر بسياري از كمبودها غلبه كرد؛ البته بايد اين نكته را نيز مد نظر داشت </w:t>
      </w:r>
      <w:r w:rsidR="00BF35DB">
        <w:rPr>
          <w:rFonts w:cs="B Mitra" w:hint="cs"/>
          <w:sz w:val="24"/>
          <w:szCs w:val="24"/>
          <w:rtl/>
          <w:lang w:bidi="fa-IR"/>
        </w:rPr>
        <w:t xml:space="preserve">كه </w:t>
      </w:r>
      <w:r w:rsidRPr="00CB79FE">
        <w:rPr>
          <w:rFonts w:cs="B Mitra" w:hint="cs"/>
          <w:sz w:val="24"/>
          <w:szCs w:val="24"/>
          <w:rtl/>
          <w:lang w:bidi="fa-IR"/>
        </w:rPr>
        <w:t>آنچه مستحب دانسته شده، اقدام خود مردم و هر مكلف به ساخت مسجد است؛ يعني ارزش آن است كه مسلمان از مال خود بگذرد و از آن براي ساخت بناهاي مذهبي همچون مسجد استفاده كند.</w:t>
      </w:r>
      <w:r w:rsidR="0030104D" w:rsidRPr="00CB79FE">
        <w:rPr>
          <w:rFonts w:cs="B Mitra" w:hint="cs"/>
          <w:sz w:val="24"/>
          <w:szCs w:val="24"/>
          <w:rtl/>
          <w:lang w:bidi="fa-IR"/>
        </w:rPr>
        <w:t xml:space="preserve"> پس ساختن مسجد وقتي يك عمل اخلاقي است كه از سوي مردم باشد، نه دولت؛ چراكه مخاطب احكام، افراد هستند.</w:t>
      </w:r>
    </w:p>
    <w:sectPr w:rsidR="0017058A" w:rsidRPr="00CB79FE" w:rsidSect="00883F3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B6C" w:rsidRDefault="00F11B6C" w:rsidP="00506963">
      <w:pPr>
        <w:spacing w:after="0" w:line="240" w:lineRule="auto"/>
      </w:pPr>
      <w:r>
        <w:separator/>
      </w:r>
    </w:p>
  </w:endnote>
  <w:endnote w:type="continuationSeparator" w:id="0">
    <w:p w:rsidR="00F11B6C" w:rsidRDefault="00F11B6C" w:rsidP="0050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B6C" w:rsidRDefault="00F11B6C" w:rsidP="00F26F21">
      <w:pPr>
        <w:bidi/>
        <w:spacing w:after="0" w:line="240" w:lineRule="auto"/>
      </w:pPr>
      <w:r>
        <w:separator/>
      </w:r>
    </w:p>
  </w:footnote>
  <w:footnote w:type="continuationSeparator" w:id="0">
    <w:p w:rsidR="00F11B6C" w:rsidRDefault="00F11B6C" w:rsidP="00506963">
      <w:pPr>
        <w:spacing w:after="0" w:line="240" w:lineRule="auto"/>
      </w:pPr>
      <w:r>
        <w:continuationSeparator/>
      </w:r>
    </w:p>
  </w:footnote>
  <w:footnote w:id="1">
    <w:p w:rsidR="00506963" w:rsidRPr="00506963" w:rsidRDefault="00506963" w:rsidP="00506963">
      <w:pPr>
        <w:pStyle w:val="FootnoteText"/>
        <w:bidi/>
        <w:rPr>
          <w:rFonts w:cs="B Mitra"/>
          <w:rtl/>
          <w:lang w:bidi="fa-IR"/>
        </w:rPr>
      </w:pPr>
      <w:r w:rsidRPr="00506963">
        <w:rPr>
          <w:rStyle w:val="FootnoteReference"/>
          <w:rFonts w:cs="B Mitra"/>
          <w:vertAlign w:val="baseline"/>
        </w:rPr>
        <w:footnoteRef/>
      </w:r>
      <w:r w:rsidRPr="00506963">
        <w:rPr>
          <w:rFonts w:cs="B Mitra"/>
        </w:rPr>
        <w:t xml:space="preserve"> </w:t>
      </w:r>
      <w:r w:rsidRPr="00506963">
        <w:rPr>
          <w:rFonts w:cs="B Mitra" w:hint="cs"/>
          <w:rtl/>
          <w:lang w:bidi="fa-IR"/>
        </w:rPr>
        <w:t xml:space="preserve">. علامه مجلسي؛ بحار الأنوار؛ </w:t>
      </w:r>
      <w:r w:rsidRPr="00506963">
        <w:rPr>
          <w:rFonts w:ascii="Tahoma" w:hAnsi="Tahoma" w:cs="B Mitra"/>
          <w:rtl/>
        </w:rPr>
        <w:t>ج‏62، ص47</w:t>
      </w:r>
      <w:r w:rsidRPr="00506963">
        <w:rPr>
          <w:rFonts w:ascii="Tahoma" w:hAnsi="Tahoma" w:cs="B Mitra" w:hint="cs"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5346B"/>
    <w:multiLevelType w:val="hybridMultilevel"/>
    <w:tmpl w:val="D132F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55530"/>
    <w:multiLevelType w:val="hybridMultilevel"/>
    <w:tmpl w:val="CB541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DA"/>
    <w:rsid w:val="00002E0C"/>
    <w:rsid w:val="0008204A"/>
    <w:rsid w:val="000A6577"/>
    <w:rsid w:val="000C5C74"/>
    <w:rsid w:val="000D2CE2"/>
    <w:rsid w:val="001148A6"/>
    <w:rsid w:val="001305F2"/>
    <w:rsid w:val="00137C48"/>
    <w:rsid w:val="00147173"/>
    <w:rsid w:val="00157E10"/>
    <w:rsid w:val="001662C8"/>
    <w:rsid w:val="0017058A"/>
    <w:rsid w:val="001959E2"/>
    <w:rsid w:val="001F5519"/>
    <w:rsid w:val="00203FF8"/>
    <w:rsid w:val="00232090"/>
    <w:rsid w:val="00262EBB"/>
    <w:rsid w:val="002A00AE"/>
    <w:rsid w:val="0030104D"/>
    <w:rsid w:val="003167F1"/>
    <w:rsid w:val="00386141"/>
    <w:rsid w:val="003943A9"/>
    <w:rsid w:val="003C4DC6"/>
    <w:rsid w:val="003D2EBF"/>
    <w:rsid w:val="004030D7"/>
    <w:rsid w:val="004032F6"/>
    <w:rsid w:val="00466FB7"/>
    <w:rsid w:val="00477ECC"/>
    <w:rsid w:val="00487D49"/>
    <w:rsid w:val="004D408D"/>
    <w:rsid w:val="004D5C53"/>
    <w:rsid w:val="004E05C6"/>
    <w:rsid w:val="004E614C"/>
    <w:rsid w:val="00506963"/>
    <w:rsid w:val="0053353B"/>
    <w:rsid w:val="0056497E"/>
    <w:rsid w:val="005869D2"/>
    <w:rsid w:val="005E5EC8"/>
    <w:rsid w:val="005F0969"/>
    <w:rsid w:val="00610900"/>
    <w:rsid w:val="00622E8B"/>
    <w:rsid w:val="006A322B"/>
    <w:rsid w:val="006A701C"/>
    <w:rsid w:val="006E2572"/>
    <w:rsid w:val="006F773F"/>
    <w:rsid w:val="007423F6"/>
    <w:rsid w:val="00755247"/>
    <w:rsid w:val="007813FC"/>
    <w:rsid w:val="00813223"/>
    <w:rsid w:val="008712AF"/>
    <w:rsid w:val="00883F3D"/>
    <w:rsid w:val="009365C5"/>
    <w:rsid w:val="0096000B"/>
    <w:rsid w:val="00995033"/>
    <w:rsid w:val="009B48A2"/>
    <w:rsid w:val="009C78B1"/>
    <w:rsid w:val="009D3753"/>
    <w:rsid w:val="00A03620"/>
    <w:rsid w:val="00A25645"/>
    <w:rsid w:val="00A337B8"/>
    <w:rsid w:val="00A77EA2"/>
    <w:rsid w:val="00AC47CA"/>
    <w:rsid w:val="00AC6D2A"/>
    <w:rsid w:val="00B46A55"/>
    <w:rsid w:val="00B507DA"/>
    <w:rsid w:val="00B66F20"/>
    <w:rsid w:val="00B7085C"/>
    <w:rsid w:val="00BF35DB"/>
    <w:rsid w:val="00C4034F"/>
    <w:rsid w:val="00C441B9"/>
    <w:rsid w:val="00C63A53"/>
    <w:rsid w:val="00C9527F"/>
    <w:rsid w:val="00CA3505"/>
    <w:rsid w:val="00CB79FE"/>
    <w:rsid w:val="00D35F7D"/>
    <w:rsid w:val="00D4160F"/>
    <w:rsid w:val="00D55A1B"/>
    <w:rsid w:val="00D66A91"/>
    <w:rsid w:val="00DD2BAD"/>
    <w:rsid w:val="00DF1F6C"/>
    <w:rsid w:val="00E369D0"/>
    <w:rsid w:val="00E420F6"/>
    <w:rsid w:val="00EA5414"/>
    <w:rsid w:val="00ED06FB"/>
    <w:rsid w:val="00EE02B1"/>
    <w:rsid w:val="00F11B6C"/>
    <w:rsid w:val="00F26BB0"/>
    <w:rsid w:val="00F26F21"/>
    <w:rsid w:val="00F3485F"/>
    <w:rsid w:val="00F434AB"/>
    <w:rsid w:val="00F4392F"/>
    <w:rsid w:val="00FC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57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069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69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69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57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069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69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6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32A4-4CC0-4EA7-B821-785B6EAA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</dc:creator>
  <cp:lastModifiedBy>andishe</cp:lastModifiedBy>
  <cp:revision>9</cp:revision>
  <dcterms:created xsi:type="dcterms:W3CDTF">2012-03-18T15:40:00Z</dcterms:created>
  <dcterms:modified xsi:type="dcterms:W3CDTF">2012-06-23T09:21:00Z</dcterms:modified>
</cp:coreProperties>
</file>